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04427">
      <w:pPr>
        <w:rPr>
          <w:rFonts w:hint="eastAsia"/>
          <w:lang w:eastAsia="zh-CN"/>
        </w:rPr>
      </w:pPr>
      <w:bookmarkStart w:id="0" w:name="_GoBack"/>
      <w:bookmarkEnd w:id="0"/>
      <w:r>
        <w:rPr>
          <w:rFonts w:hint="eastAsia"/>
          <w:lang w:eastAsia="zh-CN"/>
        </w:rPr>
        <w:t>篇章拼音的概念</w:t>
      </w:r>
    </w:p>
    <w:p w14:paraId="14D0DA0B">
      <w:pPr>
        <w:rPr>
          <w:rFonts w:hint="eastAsia"/>
          <w:lang w:eastAsia="zh-CN"/>
        </w:rPr>
      </w:pPr>
      <w:r>
        <w:rPr>
          <w:rFonts w:hint="eastAsia"/>
          <w:lang w:eastAsia="zh-CN"/>
        </w:rPr>
        <w:t>篇章拼音，这一概念在语言学领域中具有独特的地位。它不仅仅是简单的汉语拼音的扩展应用，更是一种将拼音系统运用于整篇文章表达的技术手段。篇章拼音通过为汉字文本提供一套完整的音读方案，使得读者可以通过阅读拼音来理解文章内容。这种方式特别适用于汉语学习者，尤其是那些刚刚开始接触汉语、对汉字识别尚不熟练的学习者。</w:t>
      </w:r>
    </w:p>
    <w:p w14:paraId="1237CAC5">
      <w:pPr>
        <w:rPr>
          <w:rFonts w:hint="eastAsia"/>
          <w:lang w:eastAsia="zh-CN"/>
        </w:rPr>
      </w:pPr>
    </w:p>
    <w:p w14:paraId="75BE2FE3">
      <w:pPr>
        <w:rPr>
          <w:rFonts w:hint="eastAsia"/>
          <w:lang w:eastAsia="zh-CN"/>
        </w:rPr>
      </w:pPr>
    </w:p>
    <w:p w14:paraId="7D244FD7">
      <w:pPr>
        <w:rPr>
          <w:rFonts w:hint="eastAsia"/>
          <w:lang w:eastAsia="zh-CN"/>
        </w:rPr>
      </w:pPr>
      <w:r>
        <w:rPr>
          <w:rFonts w:hint="eastAsia"/>
          <w:lang w:eastAsia="zh-CN"/>
        </w:rPr>
        <w:t>篇章拼音的历史与发展</w:t>
      </w:r>
    </w:p>
    <w:p w14:paraId="7423370F">
      <w:pPr>
        <w:rPr>
          <w:rFonts w:hint="eastAsia"/>
          <w:lang w:eastAsia="zh-CN"/>
        </w:rPr>
      </w:pPr>
      <w:r>
        <w:rPr>
          <w:rFonts w:hint="eastAsia"/>
          <w:lang w:eastAsia="zh-CN"/>
        </w:rPr>
        <w:t>篇章拼音的发展可以追溯到汉语拼音的诞生与推广时期。随着汉语拼音在教育领域的广泛应用，人们逐渐认识到，利用拼音不仅有助于初学者掌握发音规则，还能作为一种辅助工具帮助记忆和理解汉字。进入21世纪以来，随着对外汉语教学的需求日益增长，篇章拼音作为一种有效的教学辅助工具得到了进一步的发展和普及。尤其是在数字技术的支持下，现在可以通过各种软件和在线平台轻松地将汉字文本转换为带有拼音标注的篇章。</w:t>
      </w:r>
    </w:p>
    <w:p w14:paraId="50CA15A8">
      <w:pPr>
        <w:rPr>
          <w:rFonts w:hint="eastAsia"/>
          <w:lang w:eastAsia="zh-CN"/>
        </w:rPr>
      </w:pPr>
    </w:p>
    <w:p w14:paraId="4A61EE04">
      <w:pPr>
        <w:rPr>
          <w:rFonts w:hint="eastAsia"/>
          <w:lang w:eastAsia="zh-CN"/>
        </w:rPr>
      </w:pPr>
    </w:p>
    <w:p w14:paraId="3AC17E2A">
      <w:pPr>
        <w:rPr>
          <w:rFonts w:hint="eastAsia"/>
          <w:lang w:eastAsia="zh-CN"/>
        </w:rPr>
      </w:pPr>
      <w:r>
        <w:rPr>
          <w:rFonts w:hint="eastAsia"/>
          <w:lang w:eastAsia="zh-CN"/>
        </w:rPr>
        <w:t>篇章拼音的应用场景</w:t>
      </w:r>
    </w:p>
    <w:p w14:paraId="0465B3E2">
      <w:pPr>
        <w:rPr>
          <w:rFonts w:hint="eastAsia"/>
          <w:lang w:eastAsia="zh-CN"/>
        </w:rPr>
      </w:pPr>
      <w:r>
        <w:rPr>
          <w:rFonts w:hint="eastAsia"/>
          <w:lang w:eastAsia="zh-CN"/>
        </w:rPr>
        <w:t>篇章拼音的应用场景非常广泛。在学校教育中，它是汉语教师进行语音教学的重要工具之一；在对外汉语教学中，篇章拼音能够帮助外国学生更好地理解和学习汉语。在儿童早期教育阶段，使用篇章拼音可以帮助孩子们更快地掌握汉字的读音和意义，促进他们的语言能力发展。对于一些特定场合，如公共场所的标识、公告等，篇章拼音也能够起到良好的辅助作用，方便不同层次的读者群体。</w:t>
      </w:r>
    </w:p>
    <w:p w14:paraId="08EBFC46">
      <w:pPr>
        <w:rPr>
          <w:rFonts w:hint="eastAsia"/>
          <w:lang w:eastAsia="zh-CN"/>
        </w:rPr>
      </w:pPr>
    </w:p>
    <w:p w14:paraId="3186F02D">
      <w:pPr>
        <w:rPr>
          <w:rFonts w:hint="eastAsia"/>
          <w:lang w:eastAsia="zh-CN"/>
        </w:rPr>
      </w:pPr>
    </w:p>
    <w:p w14:paraId="2A89E0A8">
      <w:pPr>
        <w:rPr>
          <w:rFonts w:hint="eastAsia"/>
          <w:lang w:eastAsia="zh-CN"/>
        </w:rPr>
      </w:pPr>
      <w:r>
        <w:rPr>
          <w:rFonts w:hint="eastAsia"/>
          <w:lang w:eastAsia="zh-CN"/>
        </w:rPr>
        <w:t>篇章拼音的挑战与未来展望</w:t>
      </w:r>
    </w:p>
    <w:p w14:paraId="03EB4EAA">
      <w:pPr>
        <w:rPr>
          <w:rFonts w:hint="eastAsia"/>
          <w:lang w:eastAsia="zh-CN"/>
        </w:rPr>
      </w:pPr>
      <w:r>
        <w:rPr>
          <w:rFonts w:hint="eastAsia"/>
          <w:lang w:eastAsia="zh-CN"/>
        </w:rPr>
        <w:t>尽管篇章拼音在教育和技术领域展现出了巨大的潜力，但它同样面临着一些挑战。例如，如何平衡拼音标注与原文字体之间的视觉协调性，怎样提高篇章拼音转换的准确性等问题。面对这些挑战，未来的研究方向可能包括开发更加智能的算法以提高转换效率和准确性，以及探索篇章拼音与其他教育技术结合的可能性。随着技术的进步和研究的深入，篇章拼音无疑将在更多领域发挥其独特的作用。</w:t>
      </w:r>
    </w:p>
    <w:p w14:paraId="19167B4A">
      <w:pPr>
        <w:rPr>
          <w:rFonts w:hint="eastAsia"/>
          <w:lang w:eastAsia="zh-CN"/>
        </w:rPr>
      </w:pPr>
    </w:p>
    <w:p w14:paraId="07351BE2">
      <w:pPr>
        <w:rPr>
          <w:rFonts w:hint="eastAsia"/>
          <w:lang w:eastAsia="zh-CN"/>
        </w:rPr>
      </w:pPr>
      <w:r>
        <w:rPr>
          <w:rFonts w:hint="eastAsia"/>
          <w:lang w:eastAsia="zh-CN"/>
        </w:rPr>
        <w:t>本文是由每日作文网(2345lzwz.com)为大家创作</w:t>
      </w:r>
    </w:p>
    <w:p w14:paraId="074DEC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E07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2025-10-03T07:38:18Z</dcterms:created>
  <cp:lastModifiedBy>Administrator</cp:lastModifiedBy>
  <dcterms:modified xsi:type="dcterms:W3CDTF">2025-10-03T07:38:18Z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DADC880CF6A1448093960051CC55203C_12</vt:lpwstr>
  </property>
</Properties>
</file>